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900DAE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08-03</w:t>
      </w:r>
      <w:r w:rsidR="001C319B">
        <w:rPr>
          <w:b/>
          <w:sz w:val="26"/>
        </w:rPr>
        <w:t>-2024</w:t>
      </w:r>
      <w:r w:rsidR="00A315EA">
        <w:rPr>
          <w:b/>
          <w:sz w:val="26"/>
        </w:rPr>
        <w:t xml:space="preserve"> (</w:t>
      </w:r>
      <w:r w:rsidR="00162DE2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A74B57" w:rsidRDefault="00E40360" w:rsidP="005779E6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1C319B" w:rsidRDefault="005779E6" w:rsidP="00723CF9">
      <w:pPr>
        <w:numPr>
          <w:ilvl w:val="0"/>
          <w:numId w:val="1"/>
        </w:numPr>
        <w:ind w:hanging="360"/>
        <w:jc w:val="both"/>
      </w:pPr>
      <w:r>
        <w:t>Aprobación si procede del Acta de la sesión anterior</w:t>
      </w:r>
      <w:r w:rsidR="001C319B">
        <w:t>.</w:t>
      </w:r>
    </w:p>
    <w:p w:rsidR="001C319B" w:rsidRDefault="001C319B" w:rsidP="001C319B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575C52" w:rsidRDefault="00E40360" w:rsidP="00575C52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>. Rector.</w:t>
      </w:r>
    </w:p>
    <w:p w:rsidR="005779E6" w:rsidRDefault="005779E6" w:rsidP="000A4F50">
      <w:pPr>
        <w:ind w:left="0" w:firstLine="0"/>
      </w:pPr>
    </w:p>
    <w:p w:rsidR="005779E6" w:rsidRDefault="005779E6" w:rsidP="005779E6">
      <w:pPr>
        <w:numPr>
          <w:ilvl w:val="0"/>
          <w:numId w:val="1"/>
        </w:numPr>
        <w:spacing w:after="0"/>
        <w:ind w:hanging="360"/>
      </w:pPr>
      <w:r w:rsidRPr="00FE5046">
        <w:t>Importe de matrícula de Títulos que exigen titulación universitaria.</w:t>
      </w:r>
      <w:r w:rsidRPr="003A64D2">
        <w:t xml:space="preserve"> </w:t>
      </w:r>
    </w:p>
    <w:p w:rsidR="005779E6" w:rsidRDefault="005779E6" w:rsidP="005779E6">
      <w:pPr>
        <w:pStyle w:val="Prrafodelista"/>
      </w:pPr>
    </w:p>
    <w:p w:rsidR="004A1174" w:rsidRDefault="005779E6" w:rsidP="00732311">
      <w:pPr>
        <w:numPr>
          <w:ilvl w:val="0"/>
          <w:numId w:val="1"/>
        </w:numPr>
        <w:ind w:hanging="360"/>
        <w:jc w:val="both"/>
      </w:pPr>
      <w:r w:rsidRPr="00FE5046">
        <w:t>Importe de matrícula de Títulos que no exigen titulación universitaria</w:t>
      </w:r>
      <w:r>
        <w:t>.</w:t>
      </w:r>
      <w:bookmarkStart w:id="0" w:name="_GoBack"/>
      <w:bookmarkEnd w:id="0"/>
    </w:p>
    <w:p w:rsidR="005779E6" w:rsidRDefault="005779E6" w:rsidP="005779E6">
      <w:pPr>
        <w:pStyle w:val="Prrafodelista"/>
      </w:pPr>
    </w:p>
    <w:p w:rsidR="005779E6" w:rsidRDefault="005779E6" w:rsidP="005779E6">
      <w:pPr>
        <w:numPr>
          <w:ilvl w:val="0"/>
          <w:numId w:val="1"/>
        </w:numPr>
        <w:ind w:hanging="360"/>
        <w:jc w:val="both"/>
      </w:pPr>
      <w:r>
        <w:t>Propuesta de aprobación de tarifas por la Gestión de Actividades Culturales y Deportivas del Vicerrectorado de Cultura, Deporte y Extensión Universitaria.</w:t>
      </w:r>
    </w:p>
    <w:p w:rsidR="005779E6" w:rsidRDefault="005779E6" w:rsidP="005779E6">
      <w:pPr>
        <w:ind w:left="0" w:firstLine="0"/>
        <w:jc w:val="both"/>
      </w:pPr>
    </w:p>
    <w:p w:rsidR="004A1174" w:rsidRDefault="004A1174" w:rsidP="004A1174">
      <w:pPr>
        <w:numPr>
          <w:ilvl w:val="0"/>
          <w:numId w:val="1"/>
        </w:numPr>
        <w:spacing w:after="12" w:line="234" w:lineRule="auto"/>
        <w:ind w:hanging="438"/>
      </w:pPr>
      <w:r>
        <w:t>Propuesta de aprobación de nuevas tasas de examen de Cambridge en Id</w:t>
      </w:r>
      <w:r w:rsidR="005779E6">
        <w:t>iomas Complutense-CSIM.</w:t>
      </w:r>
    </w:p>
    <w:p w:rsidR="004A1174" w:rsidRDefault="004A1174" w:rsidP="004A1174">
      <w:pPr>
        <w:spacing w:after="128"/>
        <w:ind w:left="1364"/>
      </w:pPr>
    </w:p>
    <w:p w:rsidR="004A1174" w:rsidRDefault="004A1174" w:rsidP="004A1174">
      <w:pPr>
        <w:numPr>
          <w:ilvl w:val="0"/>
          <w:numId w:val="1"/>
        </w:numPr>
        <w:spacing w:after="0"/>
        <w:ind w:hanging="438"/>
      </w:pPr>
      <w:r>
        <w:t>Propuesta de aprobación de nueva tasa de matrícula en la Escuela Complutense Latinoamericana.</w:t>
      </w:r>
    </w:p>
    <w:p w:rsidR="005779E6" w:rsidRDefault="005779E6" w:rsidP="005779E6">
      <w:pPr>
        <w:pStyle w:val="Prrafodelista"/>
      </w:pPr>
    </w:p>
    <w:p w:rsidR="005779E6" w:rsidRDefault="005779E6" w:rsidP="005779E6">
      <w:pPr>
        <w:numPr>
          <w:ilvl w:val="0"/>
          <w:numId w:val="1"/>
        </w:numPr>
        <w:spacing w:after="0"/>
        <w:ind w:hanging="438"/>
      </w:pPr>
      <w:r w:rsidRPr="005779E6">
        <w:t>Propuesta de aprobación de precios por alquiler del edificio del Cuartel de Inválidos y Voluntarios a Caballo de San Lorenzo de El Escorial.</w:t>
      </w:r>
    </w:p>
    <w:p w:rsidR="005779E6" w:rsidRDefault="005779E6" w:rsidP="005779E6">
      <w:pPr>
        <w:pStyle w:val="Prrafodelista"/>
      </w:pPr>
    </w:p>
    <w:p w:rsidR="005779E6" w:rsidRDefault="005779E6" w:rsidP="005779E6">
      <w:pPr>
        <w:numPr>
          <w:ilvl w:val="0"/>
          <w:numId w:val="1"/>
        </w:numPr>
        <w:spacing w:after="0"/>
        <w:ind w:hanging="438"/>
      </w:pPr>
      <w:r w:rsidRPr="005779E6">
        <w:t>Programa de Ayudas extraordinarias para estudiantes de grado y máster en situaciones sobrevenidas desfavorables durante el curso 2023-24.</w:t>
      </w:r>
    </w:p>
    <w:p w:rsidR="005779E6" w:rsidRDefault="005779E6" w:rsidP="005779E6">
      <w:pPr>
        <w:pStyle w:val="Prrafodelista"/>
      </w:pPr>
    </w:p>
    <w:p w:rsidR="005779E6" w:rsidRDefault="005779E6" w:rsidP="005779E6">
      <w:pPr>
        <w:numPr>
          <w:ilvl w:val="0"/>
          <w:numId w:val="1"/>
        </w:numPr>
        <w:spacing w:after="0"/>
        <w:ind w:hanging="438"/>
      </w:pPr>
      <w:r w:rsidRPr="005779E6">
        <w:t>Programa de Ayudas UCM extraordinarias para estudiantes matriculados en estudios oficiales en el curso 2023-24 en situación de vulnerabilidad socioeconómica, que necesiten alojamiento en el período de cierre de Semana Santa de los Colegios Mayores.</w:t>
      </w:r>
    </w:p>
    <w:p w:rsidR="005779E6" w:rsidRDefault="005779E6" w:rsidP="005779E6">
      <w:pPr>
        <w:pStyle w:val="Prrafodelista"/>
      </w:pPr>
    </w:p>
    <w:p w:rsidR="005779E6" w:rsidRDefault="005779E6" w:rsidP="005779E6">
      <w:pPr>
        <w:numPr>
          <w:ilvl w:val="0"/>
          <w:numId w:val="1"/>
        </w:numPr>
        <w:spacing w:after="0"/>
        <w:ind w:hanging="438"/>
      </w:pPr>
      <w:r w:rsidRPr="005779E6">
        <w:t>Programa de Becas internacionales dirigidas a estudiantes de países de América Latina y El Caribe para iniciar estudios oficiales de máster de la UCM en el curso Académico 2024-25.</w:t>
      </w:r>
    </w:p>
    <w:p w:rsidR="005779E6" w:rsidRDefault="005779E6" w:rsidP="005779E6">
      <w:pPr>
        <w:pStyle w:val="Prrafodelista"/>
      </w:pPr>
    </w:p>
    <w:p w:rsidR="0074608E" w:rsidRDefault="00780C4E" w:rsidP="005779E6">
      <w:pPr>
        <w:numPr>
          <w:ilvl w:val="0"/>
          <w:numId w:val="1"/>
        </w:numPr>
        <w:spacing w:after="0"/>
        <w:ind w:hanging="438"/>
      </w:pPr>
      <w:r>
        <w:t>Programa de Ayudas para cursar estudios en</w:t>
      </w:r>
      <w:r w:rsidR="00706B8D">
        <w:t xml:space="preserve"> la Facultad de Ó</w:t>
      </w:r>
      <w:r>
        <w:t>ptica y Optometría</w:t>
      </w:r>
    </w:p>
    <w:p w:rsidR="00C77BF8" w:rsidRDefault="00C77BF8" w:rsidP="00C77BF8">
      <w:pPr>
        <w:ind w:left="0" w:firstLine="0"/>
        <w:jc w:val="both"/>
      </w:pPr>
    </w:p>
    <w:p w:rsidR="006257EB" w:rsidRPr="005779E6" w:rsidRDefault="0057106A" w:rsidP="005779E6">
      <w:pPr>
        <w:numPr>
          <w:ilvl w:val="0"/>
          <w:numId w:val="1"/>
        </w:numPr>
        <w:ind w:hanging="360"/>
        <w:jc w:val="both"/>
      </w:pPr>
      <w:r w:rsidRPr="00C77BF8">
        <w:rPr>
          <w:szCs w:val="24"/>
        </w:rPr>
        <w:t>Asuntos Varios</w:t>
      </w:r>
    </w:p>
    <w:p w:rsidR="005779E6" w:rsidRDefault="005779E6" w:rsidP="005779E6">
      <w:pPr>
        <w:pStyle w:val="Prrafodelista"/>
      </w:pPr>
    </w:p>
    <w:p w:rsidR="00D81D91" w:rsidRDefault="00E72574" w:rsidP="005779E6">
      <w:pPr>
        <w:numPr>
          <w:ilvl w:val="0"/>
          <w:numId w:val="1"/>
        </w:numPr>
        <w:ind w:hanging="360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3BA45BD"/>
    <w:multiLevelType w:val="hybridMultilevel"/>
    <w:tmpl w:val="6F94FA6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2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5"/>
  </w:num>
  <w:num w:numId="9">
    <w:abstractNumId w:val="4"/>
  </w:num>
  <w:num w:numId="10">
    <w:abstractNumId w:val="17"/>
  </w:num>
  <w:num w:numId="11">
    <w:abstractNumId w:val="13"/>
  </w:num>
  <w:num w:numId="12">
    <w:abstractNumId w:val="10"/>
  </w:num>
  <w:num w:numId="13">
    <w:abstractNumId w:val="2"/>
  </w:num>
  <w:num w:numId="14">
    <w:abstractNumId w:val="16"/>
  </w:num>
  <w:num w:numId="15">
    <w:abstractNumId w:val="9"/>
  </w:num>
  <w:num w:numId="16">
    <w:abstractNumId w:val="20"/>
  </w:num>
  <w:num w:numId="17">
    <w:abstractNumId w:val="22"/>
  </w:num>
  <w:num w:numId="18">
    <w:abstractNumId w:val="19"/>
  </w:num>
  <w:num w:numId="19">
    <w:abstractNumId w:val="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8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A4F50"/>
    <w:rsid w:val="000A6397"/>
    <w:rsid w:val="000E14EB"/>
    <w:rsid w:val="001059D2"/>
    <w:rsid w:val="001158E1"/>
    <w:rsid w:val="00162DE2"/>
    <w:rsid w:val="00165635"/>
    <w:rsid w:val="00172F11"/>
    <w:rsid w:val="00173D04"/>
    <w:rsid w:val="00174B3F"/>
    <w:rsid w:val="001870E8"/>
    <w:rsid w:val="001A6BDF"/>
    <w:rsid w:val="001C319B"/>
    <w:rsid w:val="001C342A"/>
    <w:rsid w:val="001D2EAC"/>
    <w:rsid w:val="001D7D18"/>
    <w:rsid w:val="001E3E1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A64D2"/>
    <w:rsid w:val="003E0BA7"/>
    <w:rsid w:val="003E73FD"/>
    <w:rsid w:val="003E77A4"/>
    <w:rsid w:val="00405B0B"/>
    <w:rsid w:val="00412627"/>
    <w:rsid w:val="004209C6"/>
    <w:rsid w:val="004219F7"/>
    <w:rsid w:val="0042582F"/>
    <w:rsid w:val="00444DCF"/>
    <w:rsid w:val="004644A6"/>
    <w:rsid w:val="004A1174"/>
    <w:rsid w:val="004B3B73"/>
    <w:rsid w:val="004C2072"/>
    <w:rsid w:val="004F6EBA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06B8D"/>
    <w:rsid w:val="007173F5"/>
    <w:rsid w:val="00723CF9"/>
    <w:rsid w:val="00732311"/>
    <w:rsid w:val="00736427"/>
    <w:rsid w:val="00741027"/>
    <w:rsid w:val="0074608E"/>
    <w:rsid w:val="00760249"/>
    <w:rsid w:val="0076092B"/>
    <w:rsid w:val="00780C4E"/>
    <w:rsid w:val="00796C48"/>
    <w:rsid w:val="007B3119"/>
    <w:rsid w:val="007D246C"/>
    <w:rsid w:val="00801FF6"/>
    <w:rsid w:val="008130F8"/>
    <w:rsid w:val="00813F63"/>
    <w:rsid w:val="00816140"/>
    <w:rsid w:val="008300B6"/>
    <w:rsid w:val="008361FF"/>
    <w:rsid w:val="00842CB8"/>
    <w:rsid w:val="00886673"/>
    <w:rsid w:val="008A51D3"/>
    <w:rsid w:val="008C3EA0"/>
    <w:rsid w:val="008C5165"/>
    <w:rsid w:val="008C5656"/>
    <w:rsid w:val="008D4C97"/>
    <w:rsid w:val="008D6664"/>
    <w:rsid w:val="008F1764"/>
    <w:rsid w:val="00900DAE"/>
    <w:rsid w:val="00905F8D"/>
    <w:rsid w:val="00937687"/>
    <w:rsid w:val="009665E6"/>
    <w:rsid w:val="00983911"/>
    <w:rsid w:val="00992006"/>
    <w:rsid w:val="009B71ED"/>
    <w:rsid w:val="009C1A41"/>
    <w:rsid w:val="009E16D3"/>
    <w:rsid w:val="00A271CD"/>
    <w:rsid w:val="00A315EA"/>
    <w:rsid w:val="00A32421"/>
    <w:rsid w:val="00A41132"/>
    <w:rsid w:val="00A44838"/>
    <w:rsid w:val="00A66342"/>
    <w:rsid w:val="00A74B57"/>
    <w:rsid w:val="00A936A3"/>
    <w:rsid w:val="00AA01C6"/>
    <w:rsid w:val="00AB1AA1"/>
    <w:rsid w:val="00AC06FF"/>
    <w:rsid w:val="00AE0C8B"/>
    <w:rsid w:val="00AE119C"/>
    <w:rsid w:val="00AE49C7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D30CD4"/>
    <w:rsid w:val="00D44FBF"/>
    <w:rsid w:val="00D518E4"/>
    <w:rsid w:val="00D81D91"/>
    <w:rsid w:val="00DA0364"/>
    <w:rsid w:val="00DA3A00"/>
    <w:rsid w:val="00DA3AAE"/>
    <w:rsid w:val="00DA6A4B"/>
    <w:rsid w:val="00DD4C13"/>
    <w:rsid w:val="00E20777"/>
    <w:rsid w:val="00E40360"/>
    <w:rsid w:val="00E61BF1"/>
    <w:rsid w:val="00E72574"/>
    <w:rsid w:val="00E7513B"/>
    <w:rsid w:val="00E94826"/>
    <w:rsid w:val="00EA14B2"/>
    <w:rsid w:val="00EA6FE3"/>
    <w:rsid w:val="00ED49FD"/>
    <w:rsid w:val="00EE0C7F"/>
    <w:rsid w:val="00F50E9E"/>
    <w:rsid w:val="00FA586E"/>
    <w:rsid w:val="00FA7130"/>
    <w:rsid w:val="00FB0E6E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3218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CCD38-7497-4060-A240-9686ED1E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</Pages>
  <Words>230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47</cp:revision>
  <cp:lastPrinted>2023-07-14T09:10:00Z</cp:lastPrinted>
  <dcterms:created xsi:type="dcterms:W3CDTF">2023-02-15T13:09:00Z</dcterms:created>
  <dcterms:modified xsi:type="dcterms:W3CDTF">2024-02-28T09:33:00Z</dcterms:modified>
</cp:coreProperties>
</file>